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520E80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520E80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7E45BC" w:rsidRDefault="00AB179B" w:rsidP="00CF392B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Rapport</w:t>
      </w:r>
      <w:r w:rsidR="00701731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ctivitésp</w:t>
      </w:r>
      <w:r w:rsidR="0019561E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édagogiques</w:t>
      </w:r>
      <w:r w:rsidR="00C0278E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et </w:t>
      </w:r>
      <w:r w:rsidR="00701731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scientifiques</w:t>
      </w:r>
      <w:r w:rsidR="00C0278E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du candidat pour la promotion au grade de Professeur au titre de la </w:t>
      </w:r>
      <w:r w:rsidR="00CF392B" w:rsidRPr="007E45BC">
        <w:rPr>
          <w:rFonts w:asciiTheme="majorBidi" w:hAnsiTheme="majorBidi" w:cstheme="majorBidi"/>
          <w:b/>
          <w:bCs/>
          <w:sz w:val="36"/>
          <w:szCs w:val="36"/>
          <w:lang w:val="fr-FR"/>
        </w:rPr>
        <w:t>cinquante-et-unième</w:t>
      </w:r>
      <w:r w:rsidR="00CF392B" w:rsidRPr="007E45BC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> </w:t>
      </w:r>
      <w:r w:rsidR="00C0278E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(</w:t>
      </w:r>
      <w:r w:rsidR="00CF392B">
        <w:rPr>
          <w:rFonts w:asciiTheme="majorBidi" w:hAnsiTheme="majorBidi" w:cstheme="majorBidi" w:hint="cs"/>
          <w:b/>
          <w:bCs/>
          <w:sz w:val="32"/>
          <w:szCs w:val="32"/>
          <w:rtl/>
        </w:rPr>
        <w:t>51</w:t>
      </w:r>
      <w:r w:rsidR="00C0278E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ème</w:t>
      </w:r>
      <w:bookmarkStart w:id="0" w:name="_GoBack"/>
      <w:bookmarkEnd w:id="0"/>
      <w:r w:rsidR="00C0278E"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) session de la Commission UniversitaireNationale</w:t>
      </w:r>
    </w:p>
    <w:p w:rsidR="0019561E" w:rsidRPr="007E45BC" w:rsidRDefault="0019561E" w:rsidP="0019561E">
      <w:pPr>
        <w:bidi w:val="0"/>
        <w:rPr>
          <w:rFonts w:asciiTheme="majorHAnsi" w:hAnsiTheme="majorHAnsi"/>
          <w:sz w:val="22"/>
          <w:szCs w:val="22"/>
          <w:lang w:val="fr-FR"/>
        </w:rPr>
      </w:pPr>
    </w:p>
    <w:p w:rsidR="000B2B5C" w:rsidRPr="007E45BC" w:rsidRDefault="000B2B5C" w:rsidP="000B2B5C">
      <w:pPr>
        <w:bidi w:val="0"/>
        <w:rPr>
          <w:rFonts w:asciiTheme="majorHAnsi" w:hAnsiTheme="majorHAnsi"/>
          <w:sz w:val="22"/>
          <w:szCs w:val="22"/>
          <w:lang w:val="fr-FR"/>
        </w:rPr>
      </w:pPr>
    </w:p>
    <w:p w:rsidR="0019561E" w:rsidRPr="007E45BC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7E45BC">
        <w:rPr>
          <w:rFonts w:asciiTheme="majorBidi" w:hAnsiTheme="majorBidi" w:cstheme="majorBidi"/>
          <w:b/>
          <w:bCs/>
          <w:sz w:val="28"/>
          <w:szCs w:val="28"/>
          <w:lang w:val="fr-FR"/>
        </w:rPr>
        <w:t>Nom et prénom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7E45BC">
        <w:rPr>
          <w:rFonts w:asciiTheme="majorBidi" w:hAnsiTheme="majorBidi" w:cstheme="majorBidi"/>
          <w:sz w:val="20"/>
          <w:szCs w:val="20"/>
          <w:lang w:val="fr-FR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7E45BC">
        <w:rPr>
          <w:rFonts w:asciiTheme="majorBidi" w:hAnsiTheme="majorBidi" w:cstheme="majorBidi"/>
          <w:sz w:val="20"/>
          <w:szCs w:val="20"/>
          <w:lang w:val="fr-FR"/>
        </w:rPr>
        <w:t>........................................................</w:t>
      </w:r>
      <w:r w:rsidR="00701731" w:rsidRPr="007E45BC">
        <w:rPr>
          <w:rFonts w:asciiTheme="majorBidi" w:hAnsiTheme="majorBidi" w:cstheme="majorBidi"/>
          <w:sz w:val="20"/>
          <w:szCs w:val="20"/>
          <w:lang w:val="fr-FR"/>
        </w:rPr>
        <w:t>..</w:t>
      </w:r>
      <w:r w:rsidRPr="007E45BC">
        <w:rPr>
          <w:rFonts w:asciiTheme="majorBidi" w:hAnsiTheme="majorBidi" w:cstheme="majorBidi"/>
          <w:sz w:val="20"/>
          <w:szCs w:val="20"/>
          <w:lang w:val="fr-FR"/>
        </w:rPr>
        <w:t>..................................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Pr="007E45BC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7E45BC">
        <w:rPr>
          <w:rFonts w:asciiTheme="majorBidi" w:hAnsiTheme="majorBidi" w:cstheme="majorBidi"/>
          <w:b/>
          <w:bCs/>
          <w:sz w:val="28"/>
          <w:szCs w:val="28"/>
          <w:lang w:val="fr-FR"/>
        </w:rPr>
        <w:t>Etablissement universitaires</w:t>
      </w:r>
      <w:r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7E45BC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7E45BC">
        <w:rPr>
          <w:rFonts w:asciiTheme="majorBidi" w:hAnsiTheme="majorBidi" w:cstheme="majorBidi"/>
          <w:sz w:val="20"/>
          <w:szCs w:val="20"/>
          <w:lang w:val="fr-FR"/>
        </w:rPr>
        <w:t>…………………………………</w:t>
      </w:r>
      <w:r w:rsidR="00701731" w:rsidRPr="007E45BC">
        <w:rPr>
          <w:rFonts w:asciiTheme="majorBidi" w:hAnsiTheme="majorBidi" w:cstheme="majorBidi"/>
          <w:sz w:val="20"/>
          <w:szCs w:val="20"/>
          <w:lang w:val="fr-FR"/>
        </w:rPr>
        <w:t>…...</w:t>
      </w:r>
      <w:r w:rsidRPr="007E45BC">
        <w:rPr>
          <w:rFonts w:asciiTheme="majorBidi" w:hAnsiTheme="majorBidi" w:cstheme="majorBidi"/>
          <w:sz w:val="20"/>
          <w:szCs w:val="20"/>
          <w:lang w:val="fr-FR"/>
        </w:rPr>
        <w:t>……………...…….……………….</w:t>
      </w:r>
    </w:p>
    <w:p w:rsidR="00701731" w:rsidRPr="007E45BC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7E45BC">
        <w:rPr>
          <w:rFonts w:asciiTheme="majorBidi" w:hAnsiTheme="majorBidi" w:cstheme="majorBidi"/>
          <w:b/>
          <w:bCs/>
          <w:sz w:val="28"/>
          <w:szCs w:val="28"/>
          <w:lang w:val="fr-FR"/>
        </w:rPr>
        <w:t>Date de promotion au grade de maitre de conférences classe “A”</w:t>
      </w:r>
      <w:r w:rsidRPr="007E45BC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7E45BC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7E45BC">
        <w:rPr>
          <w:rFonts w:asciiTheme="majorBidi" w:hAnsiTheme="majorBidi" w:cstheme="majorBidi"/>
          <w:sz w:val="20"/>
          <w:szCs w:val="20"/>
          <w:lang w:val="fr-FR"/>
        </w:rPr>
        <w:t>………………….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pédagogiques réaliséespar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927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>
        <w:rPr>
          <w:rFonts w:asciiTheme="minorHAnsi" w:eastAsia="+mn-ea" w:hAnsiTheme="minorHAnsi" w:cstheme="minorHAnsi"/>
          <w:b/>
          <w:bCs/>
          <w:color w:val="00B050"/>
          <w:sz w:val="22"/>
          <w:szCs w:val="22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37"/>
        <w:gridCol w:w="1405"/>
        <w:gridCol w:w="1209"/>
        <w:gridCol w:w="1462"/>
        <w:gridCol w:w="1168"/>
        <w:gridCol w:w="881"/>
        <w:gridCol w:w="877"/>
        <w:gridCol w:w="732"/>
      </w:tblGrid>
      <w:tr w:rsidR="001B5089" w:rsidRPr="0019561E" w:rsidTr="001B508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B5089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1B508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d’enseignement</w:t>
            </w:r>
          </w:p>
        </w:tc>
      </w:tr>
      <w:tr w:rsidR="001B5089" w:rsidRPr="0019561E" w:rsidTr="001B508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210"/>
        <w:gridCol w:w="2527"/>
        <w:gridCol w:w="1771"/>
        <w:gridCol w:w="1121"/>
        <w:gridCol w:w="1166"/>
        <w:gridCol w:w="1242"/>
      </w:tblGrid>
      <w:tr w:rsidR="004C0A4F" w:rsidRPr="0019561E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de redaction du polycopié</w:t>
            </w:r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185"/>
        <w:gridCol w:w="1860"/>
        <w:gridCol w:w="1771"/>
        <w:gridCol w:w="1258"/>
        <w:gridCol w:w="2443"/>
      </w:tblGrid>
      <w:tr w:rsidR="004C0A4F" w:rsidRPr="0019561E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</w:t>
            </w:r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de l’ouvrage</w:t>
            </w:r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867"/>
        <w:gridCol w:w="2179"/>
        <w:gridCol w:w="1987"/>
        <w:gridCol w:w="2413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669"/>
        <w:gridCol w:w="1416"/>
        <w:gridCol w:w="2126"/>
        <w:gridCol w:w="3258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>Réalisation de projet tutoré dans le cadre de la  relation Université-Entreprise</w:t>
      </w:r>
      <w:r w:rsidR="00583FC4" w:rsidRPr="006D41C7">
        <w:rPr>
          <w:rFonts w:asciiTheme="minorHAnsi" w:eastAsia="+mn-ea" w:hAnsiTheme="minorHAnsi" w:cstheme="minorHAnsi"/>
          <w:color w:val="00B050"/>
          <w:sz w:val="22"/>
          <w:szCs w:val="22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2352"/>
        <w:gridCol w:w="2669"/>
        <w:gridCol w:w="2752"/>
        <w:gridCol w:w="1958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211"/>
        <w:gridCol w:w="2467"/>
        <w:gridCol w:w="2752"/>
        <w:gridCol w:w="1747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473"/>
        <w:gridCol w:w="2051"/>
        <w:gridCol w:w="1758"/>
        <w:gridCol w:w="1313"/>
        <w:gridCol w:w="1464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Pr="00583FC4">
        <w:rPr>
          <w:rFonts w:asciiTheme="majorHAnsi" w:hAnsiTheme="majorHAnsi" w:cs="Sakkal Majalla"/>
          <w:b/>
          <w:bCs/>
          <w:lang w:val="fr-FR"/>
        </w:rPr>
        <w:t>Participation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dispositif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lastRenderedPageBreak/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ED34A7" w:rsidTr="001B508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de l’ouvrage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7613FA"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ED34A7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du chapitre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2.3.2. Communications Nationales: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2.5 .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on à l’activité scientifique  (E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Structure ouorganisme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2.12. Participation au 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5213"/>
        <w:gridCol w:w="1569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1B5089" w:rsidRPr="00D50C7E" w:rsidRDefault="007E50A5" w:rsidP="001B5089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>Participation aux activités des bureaux d’études ou des filiales 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2830"/>
        <w:gridCol w:w="2152"/>
        <w:gridCol w:w="1728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1B5089" w:rsidRDefault="001B5089" w:rsidP="001B5089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7E45BC" w:rsidRDefault="00E409E7" w:rsidP="00873E49">
      <w:pPr>
        <w:bidi w:val="0"/>
        <w:ind w:right="-1"/>
        <w:jc w:val="center"/>
        <w:rPr>
          <w:rFonts w:asciiTheme="majorHAnsi" w:hAnsiTheme="majorHAnsi" w:cs="Simplified Arabic"/>
          <w:b/>
          <w:bCs/>
          <w:lang w:val="fr-FR"/>
        </w:rPr>
      </w:pPr>
      <w:r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Visa </w:t>
      </w:r>
      <w:r w:rsidR="009D2429"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établissement</w:t>
      </w:r>
      <w:r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universitaireou</w:t>
      </w:r>
      <w:r w:rsidR="009D2429"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dud</w:t>
      </w:r>
      <w:r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oyen de</w:t>
      </w:r>
      <w:r w:rsidR="009D2429"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la</w:t>
      </w:r>
      <w:r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facultéou</w:t>
      </w:r>
      <w:r w:rsidR="009D2429"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du d</w:t>
      </w:r>
      <w:r w:rsidRPr="007E45BC">
        <w:rPr>
          <w:rFonts w:asciiTheme="majorHAnsi" w:hAnsiTheme="majorHAnsi" w:cs="Sakkal Majalla"/>
          <w:b/>
          <w:bCs/>
          <w:sz w:val="28"/>
          <w:szCs w:val="28"/>
          <w:lang w:val="fr-FR"/>
        </w:rPr>
        <w:t>irecteur d’institut .</w:t>
      </w:r>
    </w:p>
    <w:sectPr w:rsidR="00B47ADB" w:rsidRPr="007E45BC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5A" w:rsidRDefault="00C9095A">
      <w:r>
        <w:separator/>
      </w:r>
    </w:p>
  </w:endnote>
  <w:endnote w:type="continuationSeparator" w:id="1">
    <w:p w:rsidR="00C9095A" w:rsidRDefault="00C9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520E80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520E80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E409E7"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7E45BC" w:rsidRPr="007E45BC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9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5A" w:rsidRDefault="00C9095A">
      <w:r>
        <w:separator/>
      </w:r>
    </w:p>
  </w:footnote>
  <w:footnote w:type="continuationSeparator" w:id="1">
    <w:p w:rsidR="00C9095A" w:rsidRDefault="00C90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6pt;height:8.6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3pt;height:11.3pt" o:bullet="t">
        <v:imagedata r:id="rId2" o:title="BD14866_"/>
      </v:shape>
    </w:pict>
  </w:numPicBullet>
  <w:numPicBullet w:numPicBulletId="5">
    <w:pict>
      <v:shape id="_x0000_i1038" type="#_x0000_t75" style="width:8.6pt;height:8.6pt" o:bullet="t">
        <v:imagedata r:id="rId3" o:title="BD14870_"/>
      </v:shape>
    </w:pict>
  </w:numPicBullet>
  <w:numPicBullet w:numPicBulletId="6">
    <w:pict>
      <v:shape id="_x0000_i1039" type="#_x0000_t75" style="width:11.3pt;height:11.3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5ADC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089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1F7CD6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3FE8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0E80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5BC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61B13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095A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392B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956D-C064-474D-BF82-D9201F6D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1104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OUAZIR</cp:lastModifiedBy>
  <cp:revision>2</cp:revision>
  <cp:lastPrinted>2024-11-20T13:58:00Z</cp:lastPrinted>
  <dcterms:created xsi:type="dcterms:W3CDTF">2024-11-21T22:54:00Z</dcterms:created>
  <dcterms:modified xsi:type="dcterms:W3CDTF">2024-11-21T22:54:00Z</dcterms:modified>
</cp:coreProperties>
</file>